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50" w:rsidRDefault="00724C50" w:rsidP="00724C50">
      <w:pPr>
        <w:pStyle w:val="a5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к письму МКУ «УО» </w:t>
      </w:r>
    </w:p>
    <w:p w:rsidR="00724C50" w:rsidRPr="0021155E" w:rsidRDefault="00724C50" w:rsidP="00724C50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от «</w:t>
      </w:r>
      <w:r w:rsidRPr="00E93579">
        <w:rPr>
          <w:rFonts w:ascii="Times New Roman" w:hAnsi="Times New Roman"/>
          <w:sz w:val="16"/>
          <w:szCs w:val="16"/>
          <w:u w:val="single"/>
        </w:rPr>
        <w:t>2</w:t>
      </w:r>
      <w:r>
        <w:rPr>
          <w:rFonts w:ascii="Times New Roman" w:hAnsi="Times New Roman"/>
          <w:sz w:val="16"/>
          <w:szCs w:val="16"/>
        </w:rPr>
        <w:t xml:space="preserve">» </w:t>
      </w:r>
      <w:r w:rsidRPr="00E93579">
        <w:rPr>
          <w:rFonts w:ascii="Times New Roman" w:hAnsi="Times New Roman"/>
          <w:sz w:val="16"/>
          <w:szCs w:val="16"/>
          <w:u w:val="single"/>
        </w:rPr>
        <w:t>ноября</w:t>
      </w:r>
      <w:r>
        <w:rPr>
          <w:rFonts w:ascii="Times New Roman" w:hAnsi="Times New Roman"/>
          <w:sz w:val="16"/>
          <w:szCs w:val="16"/>
        </w:rPr>
        <w:t xml:space="preserve"> 2016 г. № </w:t>
      </w:r>
      <w:r w:rsidRPr="00E93579">
        <w:rPr>
          <w:rFonts w:ascii="Times New Roman" w:hAnsi="Times New Roman"/>
          <w:sz w:val="16"/>
          <w:szCs w:val="16"/>
          <w:u w:val="single"/>
        </w:rPr>
        <w:t>1018</w:t>
      </w:r>
    </w:p>
    <w:p w:rsidR="00724C50" w:rsidRPr="000A6619" w:rsidRDefault="00724C50" w:rsidP="00724C50">
      <w:pPr>
        <w:ind w:left="5670"/>
        <w:jc w:val="both"/>
        <w:rPr>
          <w:color w:val="000000"/>
          <w:szCs w:val="28"/>
        </w:rPr>
      </w:pPr>
    </w:p>
    <w:p w:rsidR="00724C50" w:rsidRDefault="00724C50" w:rsidP="00724C50">
      <w:pPr>
        <w:jc w:val="center"/>
        <w:rPr>
          <w:color w:val="303030"/>
          <w:szCs w:val="28"/>
          <w:shd w:val="clear" w:color="auto" w:fill="FFFFFF"/>
        </w:rPr>
      </w:pPr>
      <w:r w:rsidRPr="00636449">
        <w:rPr>
          <w:szCs w:val="28"/>
        </w:rPr>
        <w:t xml:space="preserve"> </w:t>
      </w:r>
    </w:p>
    <w:p w:rsidR="00724C50" w:rsidRDefault="00724C50" w:rsidP="00724C50">
      <w:pPr>
        <w:jc w:val="center"/>
        <w:rPr>
          <w:color w:val="303030"/>
          <w:szCs w:val="28"/>
          <w:shd w:val="clear" w:color="auto" w:fill="FFFFFF"/>
        </w:rPr>
      </w:pPr>
    </w:p>
    <w:p w:rsidR="00724C50" w:rsidRDefault="00724C50" w:rsidP="00724C50">
      <w:pPr>
        <w:jc w:val="center"/>
        <w:rPr>
          <w:color w:val="303030"/>
          <w:szCs w:val="28"/>
          <w:shd w:val="clear" w:color="auto" w:fill="FFFFFF"/>
        </w:rPr>
      </w:pPr>
      <w:r>
        <w:rPr>
          <w:color w:val="303030"/>
          <w:szCs w:val="28"/>
          <w:shd w:val="clear" w:color="auto" w:fill="FFFFFF"/>
        </w:rPr>
        <w:t>Департамент</w:t>
      </w:r>
      <w:r w:rsidRPr="00CC28AC">
        <w:rPr>
          <w:color w:val="303030"/>
          <w:szCs w:val="28"/>
          <w:shd w:val="clear" w:color="auto" w:fill="FFFFFF"/>
        </w:rPr>
        <w:t xml:space="preserve"> надзора и контроля в сфере образования </w:t>
      </w:r>
    </w:p>
    <w:p w:rsidR="00724C50" w:rsidRDefault="00724C50" w:rsidP="00724C50">
      <w:pPr>
        <w:jc w:val="center"/>
        <w:rPr>
          <w:color w:val="303030"/>
          <w:szCs w:val="28"/>
          <w:shd w:val="clear" w:color="auto" w:fill="FFFFFF"/>
        </w:rPr>
      </w:pPr>
      <w:r w:rsidRPr="00CC28AC">
        <w:rPr>
          <w:color w:val="303030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color w:val="303030"/>
          <w:szCs w:val="28"/>
          <w:shd w:val="clear" w:color="auto" w:fill="FFFFFF"/>
        </w:rPr>
        <w:t xml:space="preserve"> </w:t>
      </w:r>
    </w:p>
    <w:p w:rsidR="00724C50" w:rsidRDefault="00724C50" w:rsidP="00724C50">
      <w:pPr>
        <w:rPr>
          <w:szCs w:val="28"/>
        </w:rPr>
      </w:pPr>
    </w:p>
    <w:p w:rsidR="00724C50" w:rsidRDefault="00724C50" w:rsidP="00724C50">
      <w:pPr>
        <w:rPr>
          <w:szCs w:val="28"/>
        </w:rPr>
      </w:pPr>
    </w:p>
    <w:p w:rsidR="00724C50" w:rsidRDefault="00724C50" w:rsidP="00724C50">
      <w:pPr>
        <w:rPr>
          <w:szCs w:val="28"/>
        </w:rPr>
      </w:pPr>
    </w:p>
    <w:p w:rsidR="00724C50" w:rsidRDefault="00724C50" w:rsidP="00724C50">
      <w:pPr>
        <w:rPr>
          <w:szCs w:val="28"/>
        </w:rPr>
      </w:pPr>
    </w:p>
    <w:p w:rsidR="00724C50" w:rsidRDefault="00724C50" w:rsidP="00724C50">
      <w:pPr>
        <w:rPr>
          <w:szCs w:val="28"/>
        </w:rPr>
      </w:pPr>
    </w:p>
    <w:p w:rsidR="00724C50" w:rsidRDefault="00724C50" w:rsidP="00724C50">
      <w:pPr>
        <w:rPr>
          <w:szCs w:val="28"/>
        </w:rPr>
      </w:pPr>
    </w:p>
    <w:p w:rsidR="00724C50" w:rsidRDefault="00724C50" w:rsidP="00724C50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724C50" w:rsidRDefault="00724C50" w:rsidP="00724C50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</w:p>
    <w:p w:rsidR="00724C50" w:rsidRDefault="00724C50" w:rsidP="00724C5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724C50" w:rsidRPr="00A26520" w:rsidRDefault="00724C50" w:rsidP="00724C50">
      <w:pPr>
        <w:ind w:firstLine="708"/>
        <w:jc w:val="both"/>
        <w:rPr>
          <w:szCs w:val="28"/>
        </w:rPr>
      </w:pPr>
      <w:r w:rsidRPr="00A26520">
        <w:rPr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szCs w:val="28"/>
          <w:shd w:val="clear" w:color="auto" w:fill="FFFFFF"/>
        </w:rPr>
        <w:t>заместителя министра образования и науки Республики Татарстан</w:t>
      </w:r>
      <w:r>
        <w:rPr>
          <w:szCs w:val="28"/>
          <w:shd w:val="clear" w:color="auto" w:fill="FFFFFF"/>
        </w:rPr>
        <w:t xml:space="preserve"> </w:t>
      </w:r>
      <w:r w:rsidRPr="00A26520">
        <w:rPr>
          <w:szCs w:val="28"/>
          <w:shd w:val="clear" w:color="auto" w:fill="FFFFFF"/>
        </w:rPr>
        <w:t xml:space="preserve">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szCs w:val="28"/>
        </w:rPr>
        <w:t>Г.З.Габдрахмановой.</w:t>
      </w:r>
    </w:p>
    <w:p w:rsidR="00724C50" w:rsidRDefault="00724C50" w:rsidP="00724C50">
      <w:pPr>
        <w:ind w:right="-102" w:firstLine="708"/>
        <w:jc w:val="both"/>
        <w:rPr>
          <w:szCs w:val="28"/>
        </w:rPr>
      </w:pPr>
    </w:p>
    <w:p w:rsidR="00724C50" w:rsidRDefault="00724C50" w:rsidP="00724C50">
      <w:pPr>
        <w:ind w:right="-102" w:firstLine="708"/>
        <w:jc w:val="both"/>
        <w:rPr>
          <w:szCs w:val="28"/>
        </w:rPr>
      </w:pPr>
    </w:p>
    <w:p w:rsidR="00724C50" w:rsidRPr="00A26520" w:rsidRDefault="00724C50" w:rsidP="00724C50">
      <w:pPr>
        <w:ind w:right="-102" w:firstLine="708"/>
        <w:jc w:val="both"/>
        <w:rPr>
          <w:szCs w:val="28"/>
        </w:rPr>
      </w:pPr>
      <w:r w:rsidRPr="00A26520">
        <w:rPr>
          <w:szCs w:val="28"/>
        </w:rPr>
        <w:t>Составитель:</w:t>
      </w:r>
    </w:p>
    <w:p w:rsidR="00724C50" w:rsidRDefault="00724C50" w:rsidP="00724C50">
      <w:pPr>
        <w:jc w:val="both"/>
        <w:rPr>
          <w:szCs w:val="28"/>
        </w:rPr>
      </w:pPr>
      <w:r w:rsidRPr="00A26520">
        <w:rPr>
          <w:szCs w:val="28"/>
        </w:rPr>
        <w:t>Г.И. Ильдарханова-Балчиклы</w:t>
      </w:r>
      <w:r>
        <w:rPr>
          <w:szCs w:val="28"/>
        </w:rPr>
        <w:t xml:space="preserve"> </w:t>
      </w:r>
      <w:r w:rsidRPr="00A26520">
        <w:rPr>
          <w:szCs w:val="28"/>
        </w:rPr>
        <w:t xml:space="preserve">- ведущий советник отдела аналитического, информационного и организационного обеспечения   </w:t>
      </w:r>
      <w:r w:rsidRPr="00A26520">
        <w:rPr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szCs w:val="28"/>
        </w:rPr>
        <w:t xml:space="preserve">    </w:t>
      </w:r>
    </w:p>
    <w:p w:rsidR="00724C50" w:rsidRDefault="00724C50" w:rsidP="00724C50">
      <w:pPr>
        <w:jc w:val="both"/>
        <w:rPr>
          <w:szCs w:val="28"/>
        </w:rPr>
      </w:pPr>
      <w:r>
        <w:rPr>
          <w:szCs w:val="28"/>
        </w:rPr>
        <w:br w:type="page"/>
      </w:r>
      <w:r w:rsidRPr="00A26520">
        <w:rPr>
          <w:szCs w:val="28"/>
        </w:rPr>
        <w:lastRenderedPageBreak/>
        <w:t xml:space="preserve">                       </w:t>
      </w:r>
    </w:p>
    <w:p w:rsidR="00724C50" w:rsidRDefault="00724C50" w:rsidP="00724C50">
      <w:pPr>
        <w:ind w:firstLine="708"/>
        <w:jc w:val="both"/>
        <w:rPr>
          <w:szCs w:val="28"/>
        </w:rPr>
      </w:pPr>
      <w:r w:rsidRPr="00774B8E">
        <w:rPr>
          <w:szCs w:val="28"/>
        </w:rPr>
        <w:t xml:space="preserve">Уважаемые родители! </w:t>
      </w:r>
    </w:p>
    <w:p w:rsidR="00724C50" w:rsidRDefault="00724C50" w:rsidP="00724C50">
      <w:pPr>
        <w:ind w:firstLine="708"/>
        <w:jc w:val="both"/>
        <w:rPr>
          <w:szCs w:val="28"/>
        </w:rPr>
      </w:pPr>
      <w:r>
        <w:rPr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724C50" w:rsidRPr="009C3860" w:rsidRDefault="00724C50" w:rsidP="00724C50">
      <w:pPr>
        <w:ind w:firstLine="708"/>
        <w:jc w:val="both"/>
        <w:rPr>
          <w:szCs w:val="28"/>
        </w:rPr>
      </w:pPr>
      <w:r w:rsidRPr="009C3860">
        <w:rPr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724C50" w:rsidRPr="009C3860" w:rsidRDefault="00724C50" w:rsidP="00724C50">
      <w:pPr>
        <w:ind w:firstLine="708"/>
        <w:jc w:val="both"/>
        <w:rPr>
          <w:szCs w:val="28"/>
        </w:rPr>
      </w:pPr>
      <w:r w:rsidRPr="009C3860">
        <w:rPr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724C50" w:rsidRPr="009C3860" w:rsidRDefault="00724C50" w:rsidP="00724C50">
      <w:pPr>
        <w:ind w:firstLine="708"/>
        <w:jc w:val="both"/>
        <w:rPr>
          <w:szCs w:val="28"/>
        </w:rPr>
      </w:pPr>
      <w:r w:rsidRPr="009C3860">
        <w:rPr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724C50" w:rsidRPr="009C3860" w:rsidRDefault="00724C50" w:rsidP="00724C50">
      <w:pPr>
        <w:ind w:firstLine="708"/>
        <w:jc w:val="both"/>
        <w:rPr>
          <w:szCs w:val="28"/>
          <w:shd w:val="clear" w:color="auto" w:fill="FFFFFF"/>
        </w:rPr>
      </w:pPr>
      <w:r w:rsidRPr="009C3860">
        <w:rPr>
          <w:szCs w:val="28"/>
        </w:rPr>
        <w:t>Знание</w:t>
      </w:r>
      <w:r>
        <w:rPr>
          <w:szCs w:val="28"/>
        </w:rPr>
        <w:t xml:space="preserve"> </w:t>
      </w:r>
      <w:r w:rsidRPr="009C3860">
        <w:rPr>
          <w:szCs w:val="28"/>
        </w:rPr>
        <w:t xml:space="preserve">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3"/>
            <w:szCs w:val="28"/>
            <w:shd w:val="clear" w:color="auto" w:fill="FFFFFF"/>
          </w:rPr>
          <w:t>культуры</w:t>
        </w:r>
      </w:hyperlink>
      <w:r w:rsidRPr="009C3860">
        <w:rPr>
          <w:rStyle w:val="apple-converted-space"/>
          <w:szCs w:val="28"/>
          <w:shd w:val="clear" w:color="auto" w:fill="FFFFFF"/>
        </w:rPr>
        <w:t> </w:t>
      </w:r>
      <w:r w:rsidRPr="009C3860">
        <w:rPr>
          <w:szCs w:val="28"/>
          <w:shd w:val="clear" w:color="auto" w:fill="FFFFFF"/>
        </w:rPr>
        <w:t>от одного поколения другому.</w:t>
      </w:r>
    </w:p>
    <w:p w:rsidR="00724C50" w:rsidRDefault="00724C50" w:rsidP="00724C50">
      <w:pPr>
        <w:ind w:firstLine="567"/>
        <w:jc w:val="both"/>
        <w:rPr>
          <w:szCs w:val="28"/>
        </w:rPr>
      </w:pPr>
      <w:r>
        <w:rPr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724C50" w:rsidRDefault="00724C50" w:rsidP="00724C50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 - 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724C50" w:rsidRDefault="00724C50" w:rsidP="00724C50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E93579">
        <w:rPr>
          <w:rFonts w:ascii="Times New Roman" w:hAnsi="Times New Roman"/>
          <w:b/>
          <w:sz w:val="28"/>
          <w:szCs w:val="28"/>
          <w:shd w:val="clear" w:color="auto" w:fill="FFFFFF"/>
        </w:rPr>
        <w:t>https://obrnadzor.tatar.ru/.</w:t>
      </w:r>
    </w:p>
    <w:p w:rsidR="00724C50" w:rsidRDefault="00724C50" w:rsidP="00724C50">
      <w:pPr>
        <w:pStyle w:val="a4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24C50" w:rsidRDefault="00724C50" w:rsidP="00724C5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24C50" w:rsidRDefault="00724C50" w:rsidP="00724C5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24C50" w:rsidRDefault="00724C50" w:rsidP="00724C5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24C50" w:rsidRPr="00810A0D" w:rsidRDefault="00724C50" w:rsidP="00724C50">
      <w:pPr>
        <w:pStyle w:val="a9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24C50" w:rsidRPr="00810A0D" w:rsidRDefault="00724C50" w:rsidP="00724C50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  <w:r>
        <w:t>.</w:t>
      </w:r>
    </w:p>
    <w:p w:rsidR="00724C50" w:rsidRPr="00810A0D" w:rsidRDefault="00724C50" w:rsidP="00724C50">
      <w:pPr>
        <w:pStyle w:val="a4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24C50" w:rsidRPr="00810A0D" w:rsidRDefault="00724C50" w:rsidP="00724C50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724C50" w:rsidRPr="00810A0D" w:rsidRDefault="00724C50" w:rsidP="00724C50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  <w:r>
        <w:rPr>
          <w:bCs/>
        </w:rPr>
        <w:t>.</w:t>
      </w:r>
    </w:p>
    <w:p w:rsidR="00724C50" w:rsidRPr="00810A0D" w:rsidRDefault="00724C50" w:rsidP="00724C50">
      <w:pPr>
        <w:jc w:val="both"/>
        <w:rPr>
          <w:b/>
          <w:noProof/>
          <w:szCs w:val="28"/>
        </w:rPr>
      </w:pPr>
      <w:r w:rsidRPr="00810A0D">
        <w:rPr>
          <w:b/>
          <w:noProof/>
          <w:szCs w:val="28"/>
        </w:rPr>
        <w:t>Часть 2. Вопросы, часто задаваемые родителями обучающихся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 xml:space="preserve"> </w:t>
      </w:r>
      <w:r w:rsidRPr="00810A0D">
        <w:rPr>
          <w:sz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Должен ли родитель покупать учебники и учебные пособия для ребенка?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 xml:space="preserve"> </w:t>
      </w:r>
      <w:r w:rsidRPr="00810A0D">
        <w:rPr>
          <w:sz w:val="24"/>
          <w:shd w:val="clear" w:color="auto" w:fill="FFFFFF"/>
        </w:rPr>
        <w:t>Должны ли в школе кормить детей?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Оплачиваются ли услуги  школьного  автобуса?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color w:val="000000"/>
          <w:sz w:val="24"/>
          <w:lang w:eastAsia="ar-SA"/>
        </w:rPr>
        <w:t>Как организовать экскурсионные, туристические поездки на платной основе?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>
        <w:rPr>
          <w:color w:val="000000"/>
          <w:sz w:val="24"/>
        </w:rPr>
        <w:t xml:space="preserve">Как </w:t>
      </w:r>
      <w:r w:rsidRPr="00810A0D">
        <w:rPr>
          <w:color w:val="000000"/>
          <w:sz w:val="24"/>
        </w:rPr>
        <w:t>орга</w:t>
      </w:r>
      <w:r>
        <w:rPr>
          <w:color w:val="000000"/>
          <w:sz w:val="24"/>
        </w:rPr>
        <w:t>низовать фото и видео съемку</w:t>
      </w:r>
      <w:r w:rsidRPr="00810A0D">
        <w:rPr>
          <w:color w:val="000000"/>
          <w:sz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sz w:val="24"/>
        </w:rPr>
        <w:t>Кто является благотворителем? Как гражданин может</w:t>
      </w:r>
      <w:r>
        <w:rPr>
          <w:bCs/>
          <w:sz w:val="24"/>
        </w:rPr>
        <w:t xml:space="preserve"> оказать благотворительную </w:t>
      </w:r>
      <w:r w:rsidRPr="00810A0D">
        <w:rPr>
          <w:bCs/>
          <w:sz w:val="24"/>
        </w:rPr>
        <w:t xml:space="preserve"> помощь?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Может ли учитель заниматься репетиторством со своим учеником?</w:t>
      </w:r>
    </w:p>
    <w:p w:rsidR="00724C50" w:rsidRPr="00810A0D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Что такое конфликт интересов педагогического работника?</w:t>
      </w:r>
    </w:p>
    <w:p w:rsidR="00724C50" w:rsidRPr="00700992" w:rsidRDefault="00724C50" w:rsidP="00724C50">
      <w:pPr>
        <w:numPr>
          <w:ilvl w:val="1"/>
          <w:numId w:val="19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</w:rPr>
        <w:t xml:space="preserve">Как организуется работа </w:t>
      </w:r>
      <w:r w:rsidRPr="00810A0D">
        <w:rPr>
          <w:color w:val="000000"/>
          <w:sz w:val="24"/>
          <w:shd w:val="clear" w:color="auto" w:fill="FFFFFF"/>
        </w:rPr>
        <w:t>комиссии по урегулированию споров между участниками образовательных отношений</w:t>
      </w:r>
      <w:r>
        <w:rPr>
          <w:color w:val="000000"/>
          <w:sz w:val="24"/>
          <w:shd w:val="clear" w:color="auto" w:fill="FFFFFF"/>
        </w:rPr>
        <w:t>?</w:t>
      </w:r>
    </w:p>
    <w:p w:rsidR="00724C50" w:rsidRPr="001E526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24C50" w:rsidRPr="00774B8E" w:rsidRDefault="00724C50" w:rsidP="00724C50">
      <w:pPr>
        <w:ind w:firstLine="708"/>
        <w:jc w:val="both"/>
        <w:rPr>
          <w:szCs w:val="28"/>
        </w:rPr>
      </w:pPr>
      <w:r>
        <w:rPr>
          <w:rStyle w:val="s10"/>
          <w:bCs/>
          <w:color w:val="000000"/>
          <w:szCs w:val="28"/>
        </w:rPr>
        <w:t>Участники</w:t>
      </w:r>
      <w:r w:rsidRPr="00774B8E">
        <w:rPr>
          <w:rStyle w:val="s10"/>
          <w:bCs/>
          <w:color w:val="000000"/>
          <w:szCs w:val="28"/>
        </w:rPr>
        <w:t xml:space="preserve"> образовательных отношений</w:t>
      </w:r>
      <w:r w:rsidRPr="00774B8E"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 w:rsidRPr="00774B8E">
        <w:rPr>
          <w:bCs/>
          <w:color w:val="000000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8"/>
          <w:bCs/>
          <w:color w:val="000000"/>
          <w:szCs w:val="28"/>
          <w:shd w:val="clear" w:color="auto" w:fill="FFFFFF"/>
        </w:rPr>
        <w:footnoteReference w:id="1"/>
      </w:r>
      <w:r>
        <w:rPr>
          <w:bCs/>
          <w:color w:val="000000"/>
          <w:szCs w:val="28"/>
          <w:shd w:val="clear" w:color="auto" w:fill="FFFFFF"/>
        </w:rPr>
        <w:t xml:space="preserve">. </w:t>
      </w:r>
    </w:p>
    <w:p w:rsidR="00724C50" w:rsidRPr="001E526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724C50" w:rsidRPr="001E5266" w:rsidRDefault="00724C50" w:rsidP="00724C50">
      <w:pPr>
        <w:pStyle w:val="a9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воспитанники - лица, осваивающие образовательную программу дошкольного образования, лица, осваивающие основную общеобразовательную </w:t>
      </w:r>
      <w:r w:rsidRPr="001E5266">
        <w:rPr>
          <w:sz w:val="28"/>
          <w:szCs w:val="28"/>
        </w:rPr>
        <w:lastRenderedPageBreak/>
        <w:t>программу с одновременным проживанием или нахождением в образовательной организации;</w:t>
      </w:r>
    </w:p>
    <w:p w:rsidR="00724C50" w:rsidRPr="001E5266" w:rsidRDefault="00724C50" w:rsidP="00724C50">
      <w:pPr>
        <w:pStyle w:val="a9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8"/>
          <w:sz w:val="28"/>
          <w:szCs w:val="28"/>
        </w:rPr>
        <w:footnoteReference w:id="2"/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724C50" w:rsidRDefault="00724C50" w:rsidP="00724C50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724C50" w:rsidRPr="001B0F3F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24C50" w:rsidRPr="00A2652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724C50" w:rsidRPr="00DA268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724C5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24C50" w:rsidRPr="00DA2680" w:rsidRDefault="00724C50" w:rsidP="00724C50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др.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724C50" w:rsidRPr="00700992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724C50" w:rsidRPr="00DA2680" w:rsidRDefault="00724C50" w:rsidP="00724C50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24C50" w:rsidRDefault="00724C50" w:rsidP="00724C50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724C50" w:rsidRDefault="00724C50" w:rsidP="00724C50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24C50" w:rsidRDefault="00724C50" w:rsidP="00724C50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724C50" w:rsidRPr="00DA2680" w:rsidRDefault="00724C50" w:rsidP="00724C50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8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724C50" w:rsidRPr="00C83976" w:rsidRDefault="00724C50" w:rsidP="00724C50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724C50" w:rsidRDefault="00724C50" w:rsidP="00724C50">
      <w:pPr>
        <w:pStyle w:val="a9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24C50" w:rsidRPr="00840195" w:rsidRDefault="00724C50" w:rsidP="00724C50">
      <w:pPr>
        <w:pStyle w:val="a9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3) знакомиться с уставом организации, осуществляющей образовательную деятельность, лицензией на осуществление образовательной деятельности, со </w:t>
      </w:r>
      <w:r w:rsidRPr="00C83976">
        <w:rPr>
          <w:sz w:val="28"/>
          <w:szCs w:val="28"/>
        </w:rPr>
        <w:lastRenderedPageBreak/>
        <w:t>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724C50" w:rsidRPr="00C83976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724C50" w:rsidRDefault="00724C50" w:rsidP="00724C50">
      <w:pPr>
        <w:pStyle w:val="a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724C50" w:rsidRPr="00DC2C2C" w:rsidRDefault="00724C50" w:rsidP="00724C50">
      <w:pPr>
        <w:pStyle w:val="a9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724C50" w:rsidRDefault="00724C50" w:rsidP="00724C50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право и об</w:t>
      </w:r>
      <w:r>
        <w:rPr>
          <w:szCs w:val="28"/>
        </w:rPr>
        <w:t xml:space="preserve">язаны воспитывать своих детей. </w:t>
      </w:r>
      <w:r w:rsidRPr="00DC2C2C">
        <w:rPr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724C50" w:rsidRDefault="00724C50" w:rsidP="00724C50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здоровье, физическом, психическом, духовном и нравственном развитии своих детей</w:t>
      </w:r>
      <w:r>
        <w:rPr>
          <w:szCs w:val="28"/>
        </w:rPr>
        <w:t>.</w:t>
      </w:r>
    </w:p>
    <w:p w:rsidR="00724C50" w:rsidRDefault="00724C50" w:rsidP="00724C50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724C50" w:rsidRPr="002E769A" w:rsidRDefault="00724C50" w:rsidP="00724C50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Cs w:val="28"/>
        </w:rPr>
      </w:pPr>
      <w:r w:rsidRPr="00DC2C2C">
        <w:rPr>
          <w:szCs w:val="28"/>
        </w:rPr>
        <w:t>Защита прав и интересов дете</w:t>
      </w:r>
      <w:r>
        <w:rPr>
          <w:szCs w:val="28"/>
        </w:rPr>
        <w:t>й возлагается на их родителей.</w:t>
      </w:r>
      <w:r>
        <w:rPr>
          <w:szCs w:val="28"/>
        </w:rPr>
        <w:br/>
      </w:r>
      <w:r w:rsidRPr="00DC2C2C">
        <w:rPr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724C50" w:rsidRDefault="00724C50" w:rsidP="00724C50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</w:rPr>
      </w:pPr>
      <w:r w:rsidRPr="00DC2C2C">
        <w:rPr>
          <w:b w:val="0"/>
          <w:color w:val="000000"/>
          <w:szCs w:val="28"/>
          <w:shd w:val="clear" w:color="auto" w:fill="FFFFFF"/>
        </w:rPr>
        <w:lastRenderedPageBreak/>
        <w:t>Родители обязаны</w:t>
      </w:r>
      <w:r w:rsidRPr="00774B8E">
        <w:rPr>
          <w:b w:val="0"/>
          <w:color w:val="000000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Cs w:val="28"/>
        </w:rPr>
        <w:t xml:space="preserve"> </w:t>
      </w:r>
    </w:p>
    <w:p w:rsidR="00724C50" w:rsidRDefault="00724C50" w:rsidP="00724C50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774B8E">
        <w:rPr>
          <w:b w:val="0"/>
          <w:color w:val="000000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8"/>
          <w:b w:val="0"/>
          <w:color w:val="000000"/>
          <w:szCs w:val="28"/>
          <w:shd w:val="clear" w:color="auto" w:fill="FFFFFF"/>
        </w:rPr>
        <w:footnoteReference w:id="5"/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724C50" w:rsidRPr="00DC2C2C" w:rsidRDefault="00724C50" w:rsidP="00724C50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Родителя обязаны:</w:t>
      </w:r>
    </w:p>
    <w:p w:rsidR="00724C50" w:rsidRDefault="00724C50" w:rsidP="00724C50">
      <w:pPr>
        <w:pStyle w:val="a9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724C50" w:rsidRDefault="00724C50" w:rsidP="00724C50">
      <w:pPr>
        <w:pStyle w:val="a9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8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724C50" w:rsidRDefault="00724C50" w:rsidP="00724C50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724C50" w:rsidRPr="00F6082D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  <w:r w:rsidRPr="00F6082D">
        <w:rPr>
          <w:b/>
          <w:bCs/>
          <w:sz w:val="28"/>
          <w:szCs w:val="28"/>
        </w:rPr>
        <w:t>образовательной организации</w:t>
      </w:r>
      <w:r w:rsidRPr="00F6082D">
        <w:rPr>
          <w:sz w:val="28"/>
          <w:szCs w:val="28"/>
        </w:rPr>
        <w:t>.</w:t>
      </w:r>
    </w:p>
    <w:p w:rsidR="00724C50" w:rsidRPr="00EC4F69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724C50" w:rsidRPr="00DA268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24C50" w:rsidRPr="00EC4F69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724C50" w:rsidRPr="00EC4F69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24C5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724C5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</w:t>
      </w:r>
      <w:r w:rsidRPr="00EC4F69">
        <w:rPr>
          <w:sz w:val="28"/>
          <w:szCs w:val="28"/>
        </w:rPr>
        <w:lastRenderedPageBreak/>
        <w:t>допущенных к использованию при реализации указанных образовательных программ такими организациями;</w:t>
      </w:r>
    </w:p>
    <w:p w:rsidR="00724C5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24C5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724C5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724C50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24C50" w:rsidRPr="001E5266" w:rsidRDefault="00724C50" w:rsidP="00724C50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724C50" w:rsidRPr="00EC4F69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724C50" w:rsidRPr="00EC4F69" w:rsidRDefault="00724C50" w:rsidP="00724C50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24C50" w:rsidRPr="00EC4F69" w:rsidRDefault="00724C50" w:rsidP="00724C50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724C50" w:rsidRPr="00EC4F69" w:rsidRDefault="00724C50" w:rsidP="00724C50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24C50" w:rsidRPr="00EC4F69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8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724C50" w:rsidRPr="00840195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724C50" w:rsidRPr="00840195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24C5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724C50" w:rsidRPr="00DA2680" w:rsidRDefault="00724C50" w:rsidP="00724C50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724C50" w:rsidRPr="00840195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24C50" w:rsidRPr="00DA268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724C50" w:rsidRDefault="00724C50" w:rsidP="00724C50">
      <w:pPr>
        <w:jc w:val="both"/>
        <w:rPr>
          <w:noProof/>
          <w:szCs w:val="28"/>
        </w:rPr>
      </w:pPr>
    </w:p>
    <w:p w:rsidR="00724C50" w:rsidRPr="00E7317D" w:rsidRDefault="00724C50" w:rsidP="00724C50">
      <w:pPr>
        <w:ind w:firstLine="708"/>
        <w:jc w:val="both"/>
        <w:rPr>
          <w:b/>
          <w:noProof/>
          <w:szCs w:val="28"/>
        </w:rPr>
      </w:pPr>
      <w:r w:rsidRPr="00E7317D">
        <w:rPr>
          <w:b/>
          <w:noProof/>
          <w:szCs w:val="28"/>
        </w:rPr>
        <w:t>Часть 2. Вопросы, часто задаваемые родителями обучающихся</w:t>
      </w:r>
    </w:p>
    <w:p w:rsidR="00724C50" w:rsidRPr="005B3E7C" w:rsidRDefault="00724C50" w:rsidP="00724C50">
      <w:pPr>
        <w:jc w:val="both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2.1.Вопрос: </w:t>
      </w:r>
      <w:r w:rsidRPr="005B3E7C">
        <w:rPr>
          <w:b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24C50" w:rsidRPr="00F30D24" w:rsidRDefault="00724C50" w:rsidP="00724C50">
      <w:pPr>
        <w:ind w:firstLine="360"/>
        <w:jc w:val="both"/>
        <w:rPr>
          <w:color w:val="000000"/>
          <w:szCs w:val="28"/>
        </w:rPr>
      </w:pPr>
      <w:r w:rsidRPr="00F30D24">
        <w:rPr>
          <w:szCs w:val="28"/>
        </w:rPr>
        <w:t>Федера</w:t>
      </w:r>
      <w:r>
        <w:rPr>
          <w:szCs w:val="28"/>
        </w:rPr>
        <w:t>льным законом от 29.12.2012 г. №</w:t>
      </w:r>
      <w:r w:rsidRPr="00F30D24">
        <w:rPr>
          <w:szCs w:val="28"/>
        </w:rPr>
        <w:t>273-ФЗ «Об образовании в Российской Федерации»</w:t>
      </w:r>
      <w:r w:rsidRPr="00F30D24">
        <w:rPr>
          <w:rStyle w:val="a8"/>
          <w:szCs w:val="28"/>
        </w:rPr>
        <w:footnoteReference w:id="8"/>
      </w:r>
      <w:r w:rsidRPr="00F30D24">
        <w:rPr>
          <w:szCs w:val="28"/>
        </w:rPr>
        <w:t xml:space="preserve"> установлены полномочия </w:t>
      </w:r>
      <w:r w:rsidRPr="00F30D24">
        <w:rPr>
          <w:color w:val="000000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color w:val="000000"/>
          <w:szCs w:val="28"/>
        </w:rPr>
        <w:t>. Обратим внимание на некоторые из них</w:t>
      </w:r>
      <w:r w:rsidRPr="00F30D24">
        <w:rPr>
          <w:color w:val="000000"/>
          <w:szCs w:val="28"/>
        </w:rPr>
        <w:t>:</w:t>
      </w:r>
    </w:p>
    <w:p w:rsidR="00724C50" w:rsidRPr="00F30D24" w:rsidRDefault="00724C50" w:rsidP="00724C5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724C50" w:rsidRPr="00F30D24" w:rsidRDefault="00724C50" w:rsidP="00724C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724C50" w:rsidRPr="00F30D24" w:rsidRDefault="00724C50" w:rsidP="00724C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724C50" w:rsidRDefault="00724C50" w:rsidP="00724C50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724C50" w:rsidRDefault="00724C50" w:rsidP="00724C50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4C50" w:rsidRDefault="00724C50" w:rsidP="00724C50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724C50" w:rsidRDefault="00724C50" w:rsidP="00724C50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4C50" w:rsidRPr="00167CFC" w:rsidRDefault="00724C50" w:rsidP="00724C50">
      <w:pPr>
        <w:pStyle w:val="a4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724C50" w:rsidRDefault="00724C50" w:rsidP="00724C50">
      <w:pPr>
        <w:pStyle w:val="a9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724C50" w:rsidRDefault="00724C50" w:rsidP="00724C50">
      <w:pPr>
        <w:pStyle w:val="a9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8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724C5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4C50" w:rsidRDefault="00724C50" w:rsidP="00724C5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5B3E7C">
        <w:rPr>
          <w:bCs w:val="0"/>
          <w:color w:val="000000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Cs w:val="28"/>
          <w:shd w:val="clear" w:color="auto" w:fill="FFFFFF"/>
        </w:rPr>
        <w:t xml:space="preserve"> </w:t>
      </w:r>
      <w:r w:rsidRPr="00E6259D">
        <w:rPr>
          <w:b w:val="0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8"/>
          <w:b w:val="0"/>
          <w:szCs w:val="28"/>
        </w:rPr>
        <w:footnoteReference w:id="10"/>
      </w:r>
      <w:r w:rsidRPr="00E6259D">
        <w:rPr>
          <w:b w:val="0"/>
          <w:szCs w:val="28"/>
        </w:rPr>
        <w:t xml:space="preserve">. </w:t>
      </w:r>
      <w:r w:rsidRPr="00E6259D">
        <w:rPr>
          <w:b w:val="0"/>
          <w:color w:val="000000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724C50" w:rsidRDefault="00724C50" w:rsidP="00724C5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724C50" w:rsidRPr="00167CFC" w:rsidRDefault="00724C50" w:rsidP="00724C5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</w:p>
    <w:p w:rsidR="00724C50" w:rsidRPr="00167CFC" w:rsidRDefault="00724C50" w:rsidP="00724C50">
      <w:pPr>
        <w:pStyle w:val="2"/>
        <w:keepNext w:val="0"/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ind w:left="0" w:firstLine="0"/>
        <w:jc w:val="both"/>
        <w:rPr>
          <w:b w:val="0"/>
          <w:szCs w:val="28"/>
          <w:shd w:val="clear" w:color="auto" w:fill="FFFFFF"/>
        </w:rPr>
      </w:pPr>
      <w:r w:rsidRPr="00167CFC">
        <w:rPr>
          <w:szCs w:val="28"/>
        </w:rPr>
        <w:t>Вопрос: Должен ли родитель покупать учебники и учебные пособия для ребенка?</w:t>
      </w:r>
    </w:p>
    <w:p w:rsidR="00724C50" w:rsidRPr="00E95CE6" w:rsidRDefault="00724C50" w:rsidP="00724C50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724C50" w:rsidRPr="00E95CE6" w:rsidRDefault="00724C50" w:rsidP="00724C50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724C50" w:rsidRDefault="00724C50" w:rsidP="00724C50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8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724C50" w:rsidRPr="001F2D69" w:rsidRDefault="00724C50" w:rsidP="00724C50">
      <w:pPr>
        <w:ind w:firstLine="708"/>
        <w:jc w:val="both"/>
        <w:rPr>
          <w:szCs w:val="28"/>
        </w:rPr>
      </w:pPr>
      <w:r>
        <w:rPr>
          <w:szCs w:val="28"/>
        </w:rPr>
        <w:t xml:space="preserve">Необходимо принять во внимание, что </w:t>
      </w:r>
      <w:r w:rsidRPr="001F2D69">
        <w:rPr>
          <w:szCs w:val="28"/>
        </w:rPr>
        <w:t xml:space="preserve">в соответствии с постановлением Кабинета Министров Республики Татарстан от 30.12.2014г. №1096 «О нормативном </w:t>
      </w:r>
      <w:r w:rsidRPr="001F2D69">
        <w:rPr>
          <w:szCs w:val="28"/>
        </w:rPr>
        <w:lastRenderedPageBreak/>
        <w:t xml:space="preserve">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724C50" w:rsidRPr="001F2D69" w:rsidRDefault="00724C50" w:rsidP="00724C50">
      <w:pPr>
        <w:jc w:val="both"/>
        <w:rPr>
          <w:szCs w:val="28"/>
        </w:rPr>
      </w:pPr>
      <w:r w:rsidRPr="001F2D69">
        <w:rPr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724C50" w:rsidRDefault="00724C50" w:rsidP="00724C50">
      <w:pPr>
        <w:ind w:firstLine="708"/>
        <w:jc w:val="both"/>
        <w:rPr>
          <w:szCs w:val="28"/>
        </w:rPr>
      </w:pPr>
      <w:r w:rsidRPr="001F2D69">
        <w:rPr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szCs w:val="28"/>
        </w:rPr>
        <w:t xml:space="preserve"> каждым ребенком индивидуально, в связи с </w:t>
      </w:r>
    </w:p>
    <w:p w:rsidR="00724C50" w:rsidRDefault="00724C50" w:rsidP="00724C50">
      <w:pPr>
        <w:jc w:val="both"/>
        <w:rPr>
          <w:szCs w:val="28"/>
        </w:rPr>
      </w:pPr>
    </w:p>
    <w:p w:rsidR="00724C50" w:rsidRPr="001F2D69" w:rsidRDefault="00724C50" w:rsidP="00724C50">
      <w:pPr>
        <w:jc w:val="both"/>
        <w:rPr>
          <w:szCs w:val="28"/>
        </w:rPr>
      </w:pPr>
      <w:r>
        <w:rPr>
          <w:szCs w:val="28"/>
        </w:rPr>
        <w:t>чем формируется индивидуальная папка</w:t>
      </w:r>
      <w:r w:rsidRPr="001F2D69">
        <w:rPr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724C50" w:rsidRPr="00DB2454" w:rsidRDefault="00724C50" w:rsidP="00724C50">
      <w:pPr>
        <w:pStyle w:val="a9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8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724C50" w:rsidRPr="00167CFC" w:rsidRDefault="00724C50" w:rsidP="00724C50">
      <w:pPr>
        <w:numPr>
          <w:ilvl w:val="1"/>
          <w:numId w:val="20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 w:rsidRPr="00167CFC">
        <w:rPr>
          <w:b/>
          <w:szCs w:val="28"/>
        </w:rPr>
        <w:t xml:space="preserve">Вопрос: </w:t>
      </w:r>
      <w:r w:rsidRPr="00167CFC">
        <w:rPr>
          <w:b/>
          <w:szCs w:val="28"/>
          <w:shd w:val="clear" w:color="auto" w:fill="FFFFFF"/>
        </w:rPr>
        <w:t>Должны ли в школе кормить детей?</w:t>
      </w:r>
    </w:p>
    <w:p w:rsidR="00724C50" w:rsidRPr="00FB6182" w:rsidRDefault="00724C50" w:rsidP="00724C50">
      <w:pPr>
        <w:ind w:firstLine="360"/>
        <w:jc w:val="both"/>
        <w:rPr>
          <w:szCs w:val="28"/>
        </w:rPr>
      </w:pPr>
      <w:r w:rsidRPr="00FB6182">
        <w:rPr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724C50" w:rsidRDefault="00724C50" w:rsidP="00724C50">
      <w:pPr>
        <w:ind w:firstLine="36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</w:t>
      </w:r>
      <w:r w:rsidRPr="00E95CE6">
        <w:rPr>
          <w:color w:val="000000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color w:val="000000"/>
          <w:szCs w:val="28"/>
          <w:shd w:val="clear" w:color="auto" w:fill="FFFFFF"/>
        </w:rPr>
        <w:t xml:space="preserve">  возлагается </w:t>
      </w:r>
      <w:r w:rsidRPr="00D74399">
        <w:rPr>
          <w:color w:val="000000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color w:val="000000"/>
          <w:szCs w:val="28"/>
          <w:shd w:val="clear" w:color="auto" w:fill="FFFFFF"/>
        </w:rPr>
        <w:t xml:space="preserve"> обучающихся</w:t>
      </w:r>
      <w:r>
        <w:rPr>
          <w:rStyle w:val="a8"/>
          <w:color w:val="000000"/>
          <w:szCs w:val="28"/>
          <w:shd w:val="clear" w:color="auto" w:fill="FFFFFF"/>
        </w:rPr>
        <w:footnoteReference w:id="13"/>
      </w:r>
      <w:r>
        <w:rPr>
          <w:color w:val="000000"/>
          <w:szCs w:val="28"/>
          <w:shd w:val="clear" w:color="auto" w:fill="FFFFFF"/>
        </w:rPr>
        <w:t xml:space="preserve">. </w:t>
      </w:r>
    </w:p>
    <w:p w:rsidR="00724C50" w:rsidRPr="00167CFC" w:rsidRDefault="00724C50" w:rsidP="00724C50">
      <w:pPr>
        <w:pStyle w:val="a9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724C50" w:rsidRPr="00E95CE6" w:rsidRDefault="00724C50" w:rsidP="00724C50">
      <w:pPr>
        <w:pStyle w:val="a9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8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724C50" w:rsidRPr="003B4D00" w:rsidRDefault="00724C50" w:rsidP="00724C50">
      <w:pPr>
        <w:numPr>
          <w:ilvl w:val="1"/>
          <w:numId w:val="20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Cs w:val="28"/>
          <w:lang w:eastAsia="en-US"/>
        </w:rPr>
      </w:pPr>
      <w:r w:rsidRPr="003B4D00">
        <w:rPr>
          <w:rFonts w:eastAsia="Calibri"/>
          <w:b/>
          <w:color w:val="000000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eastAsia="Calibri"/>
          <w:b/>
          <w:color w:val="000000"/>
          <w:szCs w:val="28"/>
          <w:lang w:eastAsia="en-US"/>
        </w:rPr>
        <w:t>х, предлагаемых  родительским комитетом?</w:t>
      </w:r>
    </w:p>
    <w:p w:rsidR="00724C50" w:rsidRPr="00695DFC" w:rsidRDefault="00724C50" w:rsidP="00724C50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724C50" w:rsidRDefault="00724C50" w:rsidP="00724C50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724C50" w:rsidRDefault="00724C50" w:rsidP="00724C50">
      <w:pPr>
        <w:jc w:val="both"/>
        <w:rPr>
          <w:rFonts w:eastAsia="Calibri"/>
          <w:color w:val="000000"/>
          <w:szCs w:val="28"/>
          <w:lang w:eastAsia="en-US"/>
        </w:rPr>
      </w:pPr>
    </w:p>
    <w:p w:rsidR="00724C50" w:rsidRDefault="00724C50" w:rsidP="00724C50">
      <w:pPr>
        <w:jc w:val="both"/>
        <w:rPr>
          <w:rFonts w:eastAsia="Calibri"/>
          <w:color w:val="000000"/>
          <w:szCs w:val="28"/>
          <w:lang w:eastAsia="en-US"/>
        </w:rPr>
      </w:pPr>
    </w:p>
    <w:p w:rsidR="00724C50" w:rsidRPr="00695DFC" w:rsidRDefault="00724C50" w:rsidP="00724C50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eastAsia="Calibri"/>
          <w:color w:val="000000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индивидуально и добровольно</w:t>
      </w:r>
      <w:r w:rsidRPr="003B4D00">
        <w:rPr>
          <w:rFonts w:eastAsia="Calibri"/>
          <w:color w:val="000000"/>
          <w:szCs w:val="28"/>
          <w:lang w:eastAsia="en-US"/>
        </w:rPr>
        <w:t xml:space="preserve">. </w:t>
      </w:r>
    </w:p>
    <w:p w:rsidR="00724C50" w:rsidRDefault="00724C50" w:rsidP="00724C50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 Используя  примерный перечень мероприятий</w:t>
      </w:r>
      <w:r>
        <w:rPr>
          <w:rFonts w:eastAsia="Calibri"/>
          <w:color w:val="000000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eastAsia="Calibri"/>
          <w:color w:val="000000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724C50" w:rsidRDefault="00724C50" w:rsidP="00724C50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724C50" w:rsidRPr="009C5285" w:rsidRDefault="00724C50" w:rsidP="00724C50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724C50" w:rsidRPr="003B4D00" w:rsidRDefault="00724C50" w:rsidP="00724C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724C50" w:rsidRPr="003B4D00" w:rsidRDefault="00724C50" w:rsidP="00724C50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724C50" w:rsidRPr="003B4D00" w:rsidRDefault="00724C50" w:rsidP="00724C50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724C50" w:rsidRPr="003B4D00" w:rsidRDefault="00724C50" w:rsidP="00724C50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724C50" w:rsidRDefault="00724C50" w:rsidP="00724C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7. </w:t>
      </w:r>
      <w:r w:rsidRPr="003B4D00">
        <w:rPr>
          <w:rFonts w:eastAsia="Calibri"/>
          <w:color w:val="000000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724C50" w:rsidRPr="006E6D09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724C50" w:rsidRPr="006E6D09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724C50" w:rsidRPr="006E6D09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24C5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24C5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4C50" w:rsidRPr="00DA097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4C50" w:rsidRDefault="00724C50" w:rsidP="00724C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Внимание</w:t>
      </w:r>
      <w:r w:rsidRPr="009C5285">
        <w:rPr>
          <w:rFonts w:eastAsia="Calibri"/>
          <w:b/>
          <w:color w:val="000000"/>
          <w:szCs w:val="28"/>
          <w:lang w:eastAsia="en-US"/>
        </w:rPr>
        <w:t>:</w:t>
      </w:r>
      <w:r>
        <w:rPr>
          <w:rFonts w:eastAsia="Calibri"/>
          <w:color w:val="000000"/>
          <w:szCs w:val="28"/>
          <w:lang w:eastAsia="en-US"/>
        </w:rPr>
        <w:t xml:space="preserve"> </w:t>
      </w:r>
      <w:r w:rsidRPr="003B4D00">
        <w:rPr>
          <w:rFonts w:eastAsia="Calibri"/>
          <w:color w:val="000000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724C50" w:rsidRPr="009705BF" w:rsidRDefault="00724C50" w:rsidP="00724C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</w:t>
      </w:r>
      <w:r w:rsidRPr="003B4D00">
        <w:rPr>
          <w:rFonts w:eastAsia="Calibri"/>
          <w:color w:val="000000"/>
          <w:szCs w:val="28"/>
          <w:lang w:eastAsia="en-US"/>
        </w:rPr>
        <w:lastRenderedPageBreak/>
        <w:t xml:space="preserve">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724C50" w:rsidRPr="00B13603" w:rsidRDefault="00724C50" w:rsidP="00724C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:rsidR="00724C50" w:rsidRDefault="00724C50" w:rsidP="00724C50">
      <w:pPr>
        <w:shd w:val="clear" w:color="auto" w:fill="FFFFFF"/>
        <w:ind w:firstLine="567"/>
        <w:jc w:val="both"/>
        <w:rPr>
          <w:b/>
          <w:bCs/>
          <w:color w:val="000000"/>
          <w:szCs w:val="28"/>
          <w:lang w:eastAsia="ar-SA"/>
        </w:rPr>
      </w:pPr>
      <w:r>
        <w:rPr>
          <w:b/>
          <w:bCs/>
          <w:color w:val="000000"/>
          <w:szCs w:val="28"/>
          <w:lang w:eastAsia="ar-SA"/>
        </w:rPr>
        <w:t xml:space="preserve">2.7.  </w:t>
      </w:r>
      <w:r w:rsidRPr="009C5285">
        <w:rPr>
          <w:b/>
          <w:bCs/>
          <w:color w:val="000000"/>
          <w:szCs w:val="28"/>
          <w:lang w:eastAsia="ar-SA"/>
        </w:rPr>
        <w:t>Как организовать экскурсионные, туристические</w:t>
      </w:r>
      <w:r>
        <w:rPr>
          <w:b/>
          <w:bCs/>
          <w:color w:val="000000"/>
          <w:szCs w:val="28"/>
          <w:lang w:eastAsia="ar-SA"/>
        </w:rPr>
        <w:t xml:space="preserve"> поезд</w:t>
      </w:r>
      <w:r w:rsidRPr="009C5285">
        <w:rPr>
          <w:b/>
          <w:bCs/>
          <w:color w:val="000000"/>
          <w:szCs w:val="28"/>
          <w:lang w:eastAsia="ar-SA"/>
        </w:rPr>
        <w:t>ки на п</w:t>
      </w:r>
      <w:r>
        <w:rPr>
          <w:b/>
          <w:bCs/>
          <w:color w:val="000000"/>
          <w:szCs w:val="28"/>
          <w:lang w:eastAsia="ar-SA"/>
        </w:rPr>
        <w:t>латной основе?</w:t>
      </w:r>
    </w:p>
    <w:p w:rsidR="00724C50" w:rsidRPr="009C5285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1. </w:t>
      </w:r>
      <w:r w:rsidRPr="009C5285">
        <w:rPr>
          <w:bCs/>
          <w:color w:val="000000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724C50" w:rsidRPr="009C5285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724C50" w:rsidRPr="009C5285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724C50" w:rsidRPr="009C5285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724C50" w:rsidRPr="009C5285" w:rsidRDefault="00724C50" w:rsidP="00724C50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2. </w:t>
      </w:r>
      <w:r w:rsidRPr="009C5285">
        <w:rPr>
          <w:rFonts w:eastAsia="Calibri"/>
          <w:color w:val="000000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eastAsia="Calibri"/>
          <w:color w:val="000000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eastAsia="Calibri"/>
          <w:color w:val="000000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724C50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3. </w:t>
      </w:r>
      <w:r w:rsidRPr="009C5285">
        <w:rPr>
          <w:bCs/>
          <w:color w:val="000000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724C50" w:rsidRPr="009C5285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4. </w:t>
      </w:r>
      <w:r w:rsidRPr="009C5285">
        <w:rPr>
          <w:bCs/>
          <w:color w:val="000000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724C50" w:rsidRDefault="00724C50" w:rsidP="00724C50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5. </w:t>
      </w:r>
      <w:r w:rsidRPr="009C5285">
        <w:rPr>
          <w:bCs/>
          <w:color w:val="000000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724C50" w:rsidRPr="00DA097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4C50" w:rsidRDefault="00724C50" w:rsidP="00724C50">
      <w:pPr>
        <w:numPr>
          <w:ilvl w:val="1"/>
          <w:numId w:val="21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Вопрос: Как </w:t>
      </w:r>
      <w:r w:rsidRPr="00695DFC">
        <w:rPr>
          <w:b/>
          <w:color w:val="000000"/>
          <w:szCs w:val="28"/>
        </w:rPr>
        <w:t>орга</w:t>
      </w:r>
      <w:r>
        <w:rPr>
          <w:b/>
          <w:color w:val="000000"/>
          <w:szCs w:val="28"/>
        </w:rPr>
        <w:t>низовать фото и видео съемку</w:t>
      </w:r>
      <w:r w:rsidRPr="00695DFC">
        <w:rPr>
          <w:b/>
          <w:color w:val="000000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b/>
          <w:color w:val="000000"/>
          <w:szCs w:val="28"/>
        </w:rPr>
        <w:t>, каков порядок действий?</w:t>
      </w:r>
    </w:p>
    <w:p w:rsidR="00724C50" w:rsidRDefault="00724C50" w:rsidP="00724C50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724C50" w:rsidRDefault="00724C50" w:rsidP="00724C50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4C50" w:rsidRDefault="00724C50" w:rsidP="00724C50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724C50" w:rsidRDefault="00724C50" w:rsidP="00724C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4C50" w:rsidRPr="00D26AA0" w:rsidRDefault="00724C50" w:rsidP="00724C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724C50" w:rsidRDefault="00724C50" w:rsidP="00724C50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724C5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4C50" w:rsidRPr="00D26AA0" w:rsidRDefault="00724C50" w:rsidP="00724C50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организациями на платной основе?</w:t>
      </w:r>
    </w:p>
    <w:p w:rsidR="00724C50" w:rsidRPr="00D26AA0" w:rsidRDefault="00724C50" w:rsidP="00724C5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C50" w:rsidRPr="006E6D09" w:rsidRDefault="00724C50" w:rsidP="00724C50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724C50" w:rsidRPr="006E6D09" w:rsidRDefault="00724C50" w:rsidP="00724C50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724C50" w:rsidRPr="006E6D09" w:rsidRDefault="00724C50" w:rsidP="00724C50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24C50" w:rsidRPr="006E6D09" w:rsidRDefault="00724C50" w:rsidP="00724C50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724C50" w:rsidRPr="006E6D09" w:rsidRDefault="00724C50" w:rsidP="00724C50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24C50" w:rsidRPr="009705BF" w:rsidRDefault="00724C50" w:rsidP="00724C5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724C50" w:rsidRPr="009705BF" w:rsidRDefault="00724C50" w:rsidP="00724C5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724C50" w:rsidRPr="002805AE" w:rsidRDefault="00724C50" w:rsidP="00724C5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724C50" w:rsidRPr="002805AE" w:rsidRDefault="00724C50" w:rsidP="00724C50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724C50" w:rsidRPr="002805AE" w:rsidRDefault="00724C50" w:rsidP="00724C50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724C50" w:rsidRPr="002805AE" w:rsidRDefault="00724C50" w:rsidP="00724C50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724C50" w:rsidRPr="002805AE" w:rsidRDefault="00724C50" w:rsidP="00724C5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724C50" w:rsidRDefault="00724C50" w:rsidP="00724C5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24C50" w:rsidRPr="00AA638E" w:rsidRDefault="00724C50" w:rsidP="00724C5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24C50" w:rsidRDefault="00724C50" w:rsidP="00724C50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724C50" w:rsidRDefault="00724C50" w:rsidP="00724C50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724C50" w:rsidRDefault="00724C50" w:rsidP="00724C50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724C50" w:rsidRDefault="00724C50" w:rsidP="00724C50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724C50" w:rsidRDefault="00724C50" w:rsidP="00724C50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724C50" w:rsidRDefault="00724C50" w:rsidP="00724C50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724C50" w:rsidRDefault="00724C50" w:rsidP="00724C50">
      <w:pPr>
        <w:numPr>
          <w:ilvl w:val="1"/>
          <w:numId w:val="22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724C50" w:rsidRDefault="00724C50" w:rsidP="00724C50">
      <w:pPr>
        <w:pStyle w:val="a9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24C50" w:rsidRPr="00167CFC" w:rsidRDefault="00724C50" w:rsidP="00724C50">
      <w:pPr>
        <w:numPr>
          <w:ilvl w:val="1"/>
          <w:numId w:val="22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</w:t>
      </w:r>
      <w:r w:rsidRPr="00167CFC">
        <w:rPr>
          <w:b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724C50" w:rsidRPr="00DA2680" w:rsidRDefault="00724C50" w:rsidP="00724C50">
      <w:pPr>
        <w:ind w:firstLine="360"/>
        <w:jc w:val="both"/>
        <w:rPr>
          <w:color w:val="000000"/>
          <w:szCs w:val="28"/>
          <w:shd w:val="clear" w:color="auto" w:fill="FFFFFF"/>
        </w:rPr>
      </w:pPr>
      <w:r w:rsidRPr="001C6FCD">
        <w:rPr>
          <w:color w:val="000000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8"/>
          <w:color w:val="000000"/>
          <w:szCs w:val="28"/>
          <w:shd w:val="clear" w:color="auto" w:fill="FFFFFF"/>
        </w:rPr>
        <w:footnoteReference w:id="15"/>
      </w:r>
      <w:r w:rsidRPr="001C6FCD">
        <w:rPr>
          <w:color w:val="000000"/>
          <w:szCs w:val="28"/>
          <w:shd w:val="clear" w:color="auto" w:fill="FFFFFF"/>
        </w:rPr>
        <w:t xml:space="preserve">. </w:t>
      </w:r>
    </w:p>
    <w:p w:rsidR="00724C50" w:rsidRDefault="00724C50" w:rsidP="00724C50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b/>
          <w:color w:val="000000"/>
          <w:szCs w:val="28"/>
          <w:shd w:val="clear" w:color="auto" w:fill="FFFFFF"/>
        </w:rPr>
        <w:t>Комментарии.</w:t>
      </w:r>
      <w:r>
        <w:rPr>
          <w:color w:val="000000"/>
          <w:szCs w:val="28"/>
          <w:shd w:val="clear" w:color="auto" w:fill="FFFFFF"/>
        </w:rPr>
        <w:t xml:space="preserve"> Под данное определение по</w:t>
      </w:r>
      <w:r w:rsidRPr="0058186C">
        <w:rPr>
          <w:color w:val="000000"/>
          <w:szCs w:val="28"/>
          <w:shd w:val="clear" w:color="auto" w:fill="FFFFFF"/>
        </w:rPr>
        <w:t xml:space="preserve">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color w:val="000000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color w:val="000000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724C50" w:rsidRDefault="00724C50" w:rsidP="00724C50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724C50" w:rsidRDefault="00724C50" w:rsidP="00724C50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color w:val="000000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color w:val="000000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724C50" w:rsidRPr="0058186C" w:rsidRDefault="00724C50" w:rsidP="00724C50">
      <w:pPr>
        <w:rPr>
          <w:rFonts w:eastAsia="Calibri"/>
          <w:b/>
          <w:color w:val="000000"/>
          <w:szCs w:val="28"/>
        </w:rPr>
      </w:pPr>
      <w:r w:rsidRPr="0058186C">
        <w:rPr>
          <w:rFonts w:eastAsia="Calibri"/>
          <w:b/>
          <w:color w:val="000000"/>
          <w:szCs w:val="28"/>
        </w:rPr>
        <w:t>Вопрос: Как организуется</w:t>
      </w:r>
      <w:r>
        <w:rPr>
          <w:rFonts w:eastAsia="Calibri"/>
          <w:b/>
          <w:color w:val="000000"/>
          <w:szCs w:val="28"/>
        </w:rPr>
        <w:t xml:space="preserve"> работа </w:t>
      </w:r>
      <w:r w:rsidRPr="0058186C">
        <w:rPr>
          <w:rFonts w:eastAsia="Calibri"/>
          <w:b/>
          <w:color w:val="000000"/>
          <w:szCs w:val="28"/>
        </w:rPr>
        <w:t xml:space="preserve"> </w:t>
      </w:r>
      <w:r>
        <w:rPr>
          <w:b/>
          <w:color w:val="000000"/>
          <w:szCs w:val="28"/>
          <w:shd w:val="clear" w:color="auto" w:fill="FFFFFF"/>
        </w:rPr>
        <w:t>комиссии</w:t>
      </w:r>
      <w:r w:rsidRPr="0058186C">
        <w:rPr>
          <w:b/>
          <w:color w:val="000000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724C50" w:rsidRPr="00B62B60" w:rsidRDefault="00724C50" w:rsidP="00724C50">
      <w:pPr>
        <w:ind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724C50" w:rsidRPr="00B62B60" w:rsidRDefault="00724C50" w:rsidP="00724C50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</w:t>
      </w:r>
      <w:r w:rsidRPr="00B62B60">
        <w:rPr>
          <w:bCs/>
          <w:color w:val="000000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724C50" w:rsidRPr="00DA2680" w:rsidRDefault="00724C50" w:rsidP="00724C50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724C50" w:rsidRPr="00B62B60" w:rsidRDefault="00724C50" w:rsidP="00724C50">
      <w:pPr>
        <w:jc w:val="both"/>
        <w:rPr>
          <w:bCs/>
          <w:color w:val="000000"/>
          <w:szCs w:val="28"/>
        </w:rPr>
      </w:pPr>
      <w:r w:rsidRPr="002E769A">
        <w:rPr>
          <w:bCs/>
          <w:color w:val="000000"/>
          <w:szCs w:val="28"/>
        </w:rPr>
        <w:lastRenderedPageBreak/>
        <w:t>деятельность, и подлежит исполнению в сроки, предусмотренные указанным решением.</w:t>
      </w:r>
    </w:p>
    <w:p w:rsidR="00724C50" w:rsidRPr="00B62B60" w:rsidRDefault="00724C50" w:rsidP="00724C50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</w:t>
      </w:r>
      <w:r w:rsidRPr="00B62B60">
        <w:rPr>
          <w:bCs/>
          <w:color w:val="000000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724C50" w:rsidRPr="00B62B60" w:rsidRDefault="00724C50" w:rsidP="00724C50">
      <w:pPr>
        <w:numPr>
          <w:ilvl w:val="0"/>
          <w:numId w:val="5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8"/>
          <w:bCs/>
          <w:color w:val="000000"/>
          <w:szCs w:val="28"/>
        </w:rPr>
        <w:footnoteReference w:id="16"/>
      </w:r>
      <w:r w:rsidRPr="00B62B60">
        <w:rPr>
          <w:bCs/>
          <w:color w:val="000000"/>
          <w:szCs w:val="28"/>
        </w:rPr>
        <w:t>.</w:t>
      </w:r>
    </w:p>
    <w:p w:rsidR="00724C50" w:rsidRDefault="00724C50" w:rsidP="00724C50">
      <w:pPr>
        <w:jc w:val="both"/>
        <w:rPr>
          <w:szCs w:val="28"/>
        </w:rPr>
      </w:pPr>
      <w:r>
        <w:rPr>
          <w:szCs w:val="28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724C50" w:rsidRDefault="00724C50" w:rsidP="00724C50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724C50" w:rsidRDefault="00724C50" w:rsidP="00724C50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Сбор денежных средств на нужды образовательных организаций категорически запрещен.</w:t>
      </w:r>
    </w:p>
    <w:p w:rsidR="00724C50" w:rsidRDefault="00724C50" w:rsidP="00724C50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24C50" w:rsidRDefault="00724C50" w:rsidP="00724C50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724C50" w:rsidRDefault="00724C50" w:rsidP="00724C50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24C50" w:rsidRDefault="00724C50" w:rsidP="00724C50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724C50" w:rsidRPr="00700992" w:rsidRDefault="00724C50" w:rsidP="00724C50">
      <w:pPr>
        <w:jc w:val="both"/>
        <w:rPr>
          <w:color w:val="000000"/>
          <w:szCs w:val="28"/>
        </w:rPr>
      </w:pPr>
    </w:p>
    <w:p w:rsidR="00724C50" w:rsidRPr="00700992" w:rsidRDefault="00724C50" w:rsidP="00724C50">
      <w:pPr>
        <w:jc w:val="both"/>
        <w:rPr>
          <w:color w:val="000000"/>
          <w:sz w:val="18"/>
          <w:szCs w:val="28"/>
        </w:rPr>
      </w:pPr>
      <w:r w:rsidRPr="00700992">
        <w:rPr>
          <w:color w:val="000000"/>
          <w:sz w:val="18"/>
          <w:szCs w:val="28"/>
        </w:rPr>
        <w:t xml:space="preserve"> </w:t>
      </w:r>
    </w:p>
    <w:p w:rsidR="00724C50" w:rsidRDefault="00724C50" w:rsidP="00724C50">
      <w:pPr>
        <w:jc w:val="both"/>
        <w:rPr>
          <w:color w:val="000000"/>
          <w:szCs w:val="28"/>
        </w:rPr>
      </w:pPr>
    </w:p>
    <w:p w:rsidR="00AB577B" w:rsidRDefault="00AB577B"/>
    <w:sectPr w:rsidR="00AB577B" w:rsidSect="00700992">
      <w:pgSz w:w="11906" w:h="16838"/>
      <w:pgMar w:top="567" w:right="510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48F" w:rsidRDefault="001E348F" w:rsidP="00724C50">
      <w:r>
        <w:separator/>
      </w:r>
    </w:p>
  </w:endnote>
  <w:endnote w:type="continuationSeparator" w:id="0">
    <w:p w:rsidR="001E348F" w:rsidRDefault="001E348F" w:rsidP="00724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48F" w:rsidRDefault="001E348F" w:rsidP="00724C50">
      <w:r>
        <w:separator/>
      </w:r>
    </w:p>
  </w:footnote>
  <w:footnote w:type="continuationSeparator" w:id="0">
    <w:p w:rsidR="001E348F" w:rsidRDefault="001E348F" w:rsidP="00724C50">
      <w:r>
        <w:continuationSeparator/>
      </w:r>
    </w:p>
  </w:footnote>
  <w:footnote w:id="1">
    <w:p w:rsidR="00724C50" w:rsidRPr="00B957AF" w:rsidRDefault="00724C50" w:rsidP="00724C50">
      <w:pPr>
        <w:pStyle w:val="a6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724C50" w:rsidRPr="00B957AF" w:rsidRDefault="00724C50" w:rsidP="00724C50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24C50" w:rsidRDefault="00724C50" w:rsidP="00724C50">
      <w:pPr>
        <w:pStyle w:val="a6"/>
      </w:pPr>
    </w:p>
  </w:footnote>
  <w:footnote w:id="3">
    <w:p w:rsidR="00724C50" w:rsidRPr="00B957AF" w:rsidRDefault="00724C50" w:rsidP="00724C50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24C50" w:rsidRDefault="00724C50" w:rsidP="00724C50">
      <w:pPr>
        <w:pStyle w:val="a6"/>
      </w:pPr>
    </w:p>
    <w:p w:rsidR="00724C50" w:rsidRDefault="00724C50" w:rsidP="00724C50">
      <w:pPr>
        <w:pStyle w:val="a6"/>
      </w:pPr>
    </w:p>
  </w:footnote>
  <w:footnote w:id="4">
    <w:p w:rsidR="00724C50" w:rsidRPr="00E6259D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24C50" w:rsidRDefault="00724C50" w:rsidP="00724C50">
      <w:pPr>
        <w:pStyle w:val="a6"/>
      </w:pPr>
    </w:p>
  </w:footnote>
  <w:footnote w:id="5">
    <w:p w:rsidR="00724C50" w:rsidRPr="00E95CE6" w:rsidRDefault="00724C50" w:rsidP="00724C50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724C50" w:rsidRPr="00E6259D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24C50" w:rsidRDefault="00724C50" w:rsidP="00724C50">
      <w:pPr>
        <w:pStyle w:val="a6"/>
      </w:pPr>
    </w:p>
    <w:p w:rsidR="00724C50" w:rsidRDefault="00724C50" w:rsidP="00724C50">
      <w:pPr>
        <w:pStyle w:val="a6"/>
      </w:pPr>
    </w:p>
  </w:footnote>
  <w:footnote w:id="7">
    <w:p w:rsidR="00724C50" w:rsidRPr="00E6259D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24C50" w:rsidRDefault="00724C50" w:rsidP="00724C50">
      <w:pPr>
        <w:pStyle w:val="a6"/>
      </w:pPr>
    </w:p>
    <w:p w:rsidR="00724C50" w:rsidRDefault="00724C50" w:rsidP="00724C50">
      <w:pPr>
        <w:pStyle w:val="a6"/>
      </w:pPr>
    </w:p>
  </w:footnote>
  <w:footnote w:id="8">
    <w:p w:rsidR="00724C50" w:rsidRPr="00E6259D" w:rsidRDefault="00724C50" w:rsidP="00724C50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 w:rsidRPr="00E6259D">
        <w:rPr>
          <w:rStyle w:val="a8"/>
          <w:sz w:val="24"/>
        </w:rPr>
        <w:footnoteRef/>
      </w:r>
      <w:r w:rsidRPr="00E6259D">
        <w:rPr>
          <w:sz w:val="24"/>
        </w:rPr>
        <w:t xml:space="preserve">  </w:t>
      </w:r>
      <w:r w:rsidRPr="00E6259D"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724C50" w:rsidRPr="00E6259D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724C50" w:rsidRPr="00E6259D" w:rsidRDefault="00724C50" w:rsidP="00724C50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 w:rsidRPr="00E95CE6">
        <w:rPr>
          <w:rStyle w:val="a8"/>
          <w:sz w:val="24"/>
        </w:rPr>
        <w:footnoteRef/>
      </w:r>
      <w:r w:rsidRPr="00E95CE6">
        <w:rPr>
          <w:sz w:val="24"/>
        </w:rPr>
        <w:t xml:space="preserve"> </w:t>
      </w:r>
      <w:r w:rsidRPr="00E6259D">
        <w:rPr>
          <w:b w:val="0"/>
          <w:color w:val="000000"/>
          <w:sz w:val="24"/>
        </w:rPr>
        <w:t xml:space="preserve">Ст. 43. </w:t>
      </w:r>
      <w:r w:rsidRPr="00E6259D">
        <w:rPr>
          <w:b w:val="0"/>
          <w:sz w:val="24"/>
        </w:rPr>
        <w:t>Конституция Российской Федерации</w:t>
      </w:r>
    </w:p>
  </w:footnote>
  <w:footnote w:id="11">
    <w:p w:rsidR="00724C50" w:rsidRPr="00E95CE6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724C50" w:rsidRPr="00DB2454" w:rsidRDefault="00724C50" w:rsidP="00724C50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8"/>
        </w:rPr>
        <w:footnoteRef/>
      </w:r>
      <w:r>
        <w:t xml:space="preserve"> </w:t>
      </w:r>
      <w:r w:rsidRPr="00DB2454">
        <w:rPr>
          <w:bCs/>
          <w:sz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bCs/>
          <w:sz w:val="24"/>
        </w:rPr>
        <w:t>»</w:t>
      </w:r>
    </w:p>
  </w:footnote>
  <w:footnote w:id="13">
    <w:p w:rsidR="00724C50" w:rsidRPr="007B7762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724C50" w:rsidRPr="007B7762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8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724C50" w:rsidRPr="007B7762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24C50" w:rsidRPr="007B7762" w:rsidRDefault="00724C50" w:rsidP="00724C50">
      <w:pPr>
        <w:pStyle w:val="a6"/>
        <w:rPr>
          <w:rFonts w:ascii="Times New Roman" w:hAnsi="Times New Roman"/>
          <w:sz w:val="24"/>
          <w:szCs w:val="24"/>
        </w:rPr>
      </w:pPr>
    </w:p>
  </w:footnote>
  <w:footnote w:id="15">
    <w:p w:rsidR="00724C50" w:rsidRPr="00E95CE6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24C50" w:rsidRPr="00E95CE6" w:rsidRDefault="00724C50" w:rsidP="00724C50">
      <w:pPr>
        <w:pStyle w:val="a6"/>
        <w:rPr>
          <w:rFonts w:ascii="Times New Roman" w:hAnsi="Times New Roman"/>
          <w:sz w:val="24"/>
          <w:szCs w:val="24"/>
        </w:rPr>
      </w:pPr>
    </w:p>
  </w:footnote>
  <w:footnote w:id="16">
    <w:p w:rsidR="00724C50" w:rsidRPr="00B62B60" w:rsidRDefault="00724C50" w:rsidP="00724C5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724C50" w:rsidRPr="00E95CE6" w:rsidRDefault="00724C50" w:rsidP="00724C50">
      <w:pPr>
        <w:pStyle w:val="a6"/>
        <w:rPr>
          <w:rFonts w:ascii="Times New Roman" w:hAnsi="Times New Roman"/>
          <w:sz w:val="24"/>
          <w:szCs w:val="24"/>
        </w:rPr>
      </w:pPr>
    </w:p>
    <w:p w:rsidR="00724C50" w:rsidRPr="00B62B60" w:rsidRDefault="00724C50" w:rsidP="00724C50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C50"/>
    <w:rsid w:val="001E348F"/>
    <w:rsid w:val="00210EBA"/>
    <w:rsid w:val="00724C50"/>
    <w:rsid w:val="00AB5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5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24C5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4C5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rsid w:val="00724C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4C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724C5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note text"/>
    <w:basedOn w:val="a"/>
    <w:link w:val="a7"/>
    <w:uiPriority w:val="99"/>
    <w:unhideWhenUsed/>
    <w:rsid w:val="00724C50"/>
    <w:rPr>
      <w:rFonts w:ascii="Calibri" w:hAnsi="Calibri"/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rsid w:val="00724C50"/>
    <w:rPr>
      <w:rFonts w:ascii="Calibri" w:eastAsia="Times New Roman" w:hAnsi="Calibri" w:cs="Times New Roman"/>
      <w:sz w:val="20"/>
      <w:szCs w:val="20"/>
      <w:lang/>
    </w:rPr>
  </w:style>
  <w:style w:type="character" w:styleId="a8">
    <w:name w:val="footnote reference"/>
    <w:uiPriority w:val="99"/>
    <w:unhideWhenUsed/>
    <w:rsid w:val="00724C50"/>
    <w:rPr>
      <w:vertAlign w:val="superscript"/>
    </w:rPr>
  </w:style>
  <w:style w:type="character" w:customStyle="1" w:styleId="apple-converted-space">
    <w:name w:val="apple-converted-space"/>
    <w:basedOn w:val="a0"/>
    <w:rsid w:val="00724C50"/>
  </w:style>
  <w:style w:type="paragraph" w:styleId="a9">
    <w:name w:val="Normal (Web)"/>
    <w:basedOn w:val="a"/>
    <w:uiPriority w:val="99"/>
    <w:unhideWhenUsed/>
    <w:rsid w:val="00724C5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724C50"/>
  </w:style>
  <w:style w:type="paragraph" w:customStyle="1" w:styleId="ConsPlusNormal">
    <w:name w:val="ConsPlusNormal"/>
    <w:rsid w:val="00724C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724C5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6234</Words>
  <Characters>35534</Characters>
  <Application>Microsoft Office Word</Application>
  <DocSecurity>0</DocSecurity>
  <Lines>296</Lines>
  <Paragraphs>83</Paragraphs>
  <ScaleCrop>false</ScaleCrop>
  <Company>office 2007 rus ent:</Company>
  <LinksUpToDate>false</LinksUpToDate>
  <CharactersWithSpaces>41685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2016-11-03T09:34:00Z</dcterms:created>
  <dcterms:modified xsi:type="dcterms:W3CDTF">2016-11-03T09:35:00Z</dcterms:modified>
</cp:coreProperties>
</file>